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AD3" w:rsidRPr="00905358" w:rsidRDefault="0036089E" w:rsidP="009053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D6AD3" w:rsidRPr="00905358">
        <w:rPr>
          <w:b/>
          <w:sz w:val="28"/>
          <w:szCs w:val="28"/>
        </w:rPr>
        <w:t>Пояснительная записка</w:t>
      </w:r>
    </w:p>
    <w:p w:rsidR="004B5719" w:rsidRDefault="00FD6AD3" w:rsidP="0090535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proofErr w:type="gramStart"/>
      <w:r w:rsidRPr="00905358">
        <w:rPr>
          <w:b/>
          <w:sz w:val="28"/>
          <w:szCs w:val="28"/>
        </w:rPr>
        <w:t>к</w:t>
      </w:r>
      <w:proofErr w:type="gramEnd"/>
      <w:r w:rsidRPr="00905358">
        <w:rPr>
          <w:b/>
          <w:sz w:val="28"/>
          <w:szCs w:val="28"/>
        </w:rPr>
        <w:t xml:space="preserve"> проекту муниципальной программы </w:t>
      </w:r>
    </w:p>
    <w:p w:rsidR="00FD6AD3" w:rsidRPr="00905358" w:rsidRDefault="004B5719" w:rsidP="006730E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B5719">
        <w:rPr>
          <w:b/>
          <w:sz w:val="28"/>
          <w:szCs w:val="28"/>
        </w:rPr>
        <w:t>«</w:t>
      </w:r>
      <w:r w:rsidR="006730E8">
        <w:rPr>
          <w:b/>
          <w:sz w:val="28"/>
          <w:szCs w:val="28"/>
        </w:rPr>
        <w:t xml:space="preserve">Развитие муниципальной службы </w:t>
      </w:r>
      <w:proofErr w:type="spellStart"/>
      <w:r w:rsidR="00C67826" w:rsidRPr="00C67826">
        <w:rPr>
          <w:b/>
          <w:sz w:val="28"/>
          <w:szCs w:val="28"/>
        </w:rPr>
        <w:t>Копейск</w:t>
      </w:r>
      <w:r w:rsidR="006730E8">
        <w:rPr>
          <w:b/>
          <w:sz w:val="28"/>
          <w:szCs w:val="28"/>
        </w:rPr>
        <w:t>ого</w:t>
      </w:r>
      <w:proofErr w:type="spellEnd"/>
      <w:r w:rsidR="00C67826" w:rsidRPr="00C67826">
        <w:rPr>
          <w:b/>
          <w:sz w:val="28"/>
          <w:szCs w:val="28"/>
        </w:rPr>
        <w:t xml:space="preserve"> городско</w:t>
      </w:r>
      <w:r w:rsidR="006730E8">
        <w:rPr>
          <w:b/>
          <w:sz w:val="28"/>
          <w:szCs w:val="28"/>
        </w:rPr>
        <w:t>го</w:t>
      </w:r>
      <w:r w:rsidR="00C67826" w:rsidRPr="00C67826">
        <w:rPr>
          <w:b/>
          <w:sz w:val="28"/>
          <w:szCs w:val="28"/>
        </w:rPr>
        <w:t xml:space="preserve"> округ</w:t>
      </w:r>
      <w:r w:rsidR="006730E8">
        <w:rPr>
          <w:b/>
          <w:sz w:val="28"/>
          <w:szCs w:val="28"/>
        </w:rPr>
        <w:t>а</w:t>
      </w:r>
      <w:r w:rsidRPr="004B5719">
        <w:rPr>
          <w:b/>
          <w:sz w:val="28"/>
          <w:szCs w:val="28"/>
        </w:rPr>
        <w:t>»</w:t>
      </w:r>
    </w:p>
    <w:p w:rsidR="00FD6AD3" w:rsidRPr="00812538" w:rsidRDefault="00FD6AD3" w:rsidP="0090535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3B1C28" w:rsidRDefault="003B1C28" w:rsidP="00C67826">
      <w:pPr>
        <w:ind w:firstLine="709"/>
        <w:jc w:val="both"/>
        <w:rPr>
          <w:sz w:val="28"/>
          <w:szCs w:val="28"/>
        </w:rPr>
      </w:pPr>
    </w:p>
    <w:p w:rsidR="001849D6" w:rsidRPr="000C6B2C" w:rsidRDefault="001849D6" w:rsidP="00C67826">
      <w:pPr>
        <w:ind w:firstLine="709"/>
        <w:jc w:val="both"/>
        <w:rPr>
          <w:sz w:val="28"/>
          <w:szCs w:val="28"/>
        </w:rPr>
      </w:pPr>
      <w:r w:rsidRPr="000C6B2C">
        <w:rPr>
          <w:sz w:val="28"/>
          <w:szCs w:val="28"/>
        </w:rPr>
        <w:t xml:space="preserve">Муниципальная программа </w:t>
      </w:r>
      <w:r w:rsidR="002D35C5" w:rsidRPr="00626985">
        <w:rPr>
          <w:color w:val="000000"/>
          <w:sz w:val="28"/>
          <w:szCs w:val="28"/>
        </w:rPr>
        <w:t>«Обеспечение общественного порядка и противодействие преступности в Копейском городском округе»</w:t>
      </w:r>
      <w:r w:rsidRPr="000C6B2C">
        <w:rPr>
          <w:sz w:val="28"/>
          <w:szCs w:val="28"/>
        </w:rPr>
        <w:t xml:space="preserve"> является документом стратегического планирования </w:t>
      </w:r>
      <w:proofErr w:type="spellStart"/>
      <w:r w:rsidRPr="000C6B2C">
        <w:rPr>
          <w:sz w:val="28"/>
          <w:szCs w:val="28"/>
        </w:rPr>
        <w:t>Копейского</w:t>
      </w:r>
      <w:proofErr w:type="spellEnd"/>
      <w:r w:rsidRPr="000C6B2C">
        <w:rPr>
          <w:sz w:val="28"/>
          <w:szCs w:val="28"/>
        </w:rPr>
        <w:t xml:space="preserve"> городского округа.</w:t>
      </w:r>
    </w:p>
    <w:p w:rsidR="001849D6" w:rsidRPr="000C6B2C" w:rsidRDefault="001849D6" w:rsidP="001849D6">
      <w:pPr>
        <w:ind w:firstLine="709"/>
        <w:jc w:val="both"/>
        <w:rPr>
          <w:sz w:val="28"/>
          <w:szCs w:val="28"/>
        </w:rPr>
      </w:pPr>
      <w:r w:rsidRPr="000C6B2C">
        <w:rPr>
          <w:sz w:val="28"/>
          <w:szCs w:val="28"/>
        </w:rPr>
        <w:t>Программа разрабатывалась в соответствии с:</w:t>
      </w:r>
    </w:p>
    <w:p w:rsidR="001849D6" w:rsidRPr="000C6B2C" w:rsidRDefault="001849D6" w:rsidP="001849D6">
      <w:pPr>
        <w:ind w:firstLine="709"/>
        <w:jc w:val="both"/>
        <w:rPr>
          <w:sz w:val="28"/>
          <w:szCs w:val="28"/>
        </w:rPr>
      </w:pPr>
      <w:r w:rsidRPr="000C6B2C">
        <w:rPr>
          <w:sz w:val="28"/>
          <w:szCs w:val="28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1849D6" w:rsidRPr="000C6B2C" w:rsidRDefault="001849D6" w:rsidP="001849D6">
      <w:pPr>
        <w:ind w:firstLine="709"/>
        <w:jc w:val="both"/>
        <w:rPr>
          <w:sz w:val="28"/>
          <w:szCs w:val="28"/>
        </w:rPr>
      </w:pPr>
      <w:r w:rsidRPr="000C6B2C">
        <w:rPr>
          <w:sz w:val="28"/>
          <w:szCs w:val="28"/>
        </w:rPr>
        <w:t>- статьей 179 Бюджетного кодекса Российской Федерации;</w:t>
      </w:r>
    </w:p>
    <w:p w:rsidR="001849D6" w:rsidRPr="000C6B2C" w:rsidRDefault="001849D6" w:rsidP="00B00695">
      <w:pPr>
        <w:ind w:firstLine="709"/>
        <w:jc w:val="both"/>
        <w:rPr>
          <w:sz w:val="28"/>
          <w:szCs w:val="28"/>
        </w:rPr>
      </w:pPr>
      <w:r w:rsidRPr="000C6B2C">
        <w:rPr>
          <w:color w:val="000000" w:themeColor="text1"/>
          <w:sz w:val="28"/>
          <w:szCs w:val="28"/>
        </w:rPr>
        <w:t xml:space="preserve">- </w:t>
      </w:r>
      <w:hyperlink w:anchor="Par28" w:tooltip="Ссылка на текущий документ" w:history="1">
        <w:r w:rsidRPr="000C6B2C">
          <w:rPr>
            <w:color w:val="000000" w:themeColor="text1"/>
            <w:sz w:val="28"/>
            <w:szCs w:val="28"/>
          </w:rPr>
          <w:t>порядком</w:t>
        </w:r>
      </w:hyperlink>
      <w:r w:rsidRPr="000C6B2C">
        <w:rPr>
          <w:color w:val="000000" w:themeColor="text1"/>
          <w:sz w:val="28"/>
          <w:szCs w:val="28"/>
        </w:rPr>
        <w:t xml:space="preserve"> принятия решений о разработке, формировании и реализации муниципальных программ </w:t>
      </w:r>
      <w:proofErr w:type="spellStart"/>
      <w:r w:rsidRPr="000C6B2C">
        <w:rPr>
          <w:color w:val="000000" w:themeColor="text1"/>
          <w:sz w:val="28"/>
          <w:szCs w:val="28"/>
        </w:rPr>
        <w:t>Копейского</w:t>
      </w:r>
      <w:proofErr w:type="spellEnd"/>
      <w:r w:rsidRPr="000C6B2C">
        <w:rPr>
          <w:color w:val="000000" w:themeColor="text1"/>
          <w:sz w:val="28"/>
          <w:szCs w:val="28"/>
        </w:rPr>
        <w:t xml:space="preserve"> городского округа, утвержденным постановлением</w:t>
      </w:r>
      <w:r w:rsidR="00A96B61" w:rsidRPr="00A96B61">
        <w:rPr>
          <w:color w:val="000000" w:themeColor="text1"/>
          <w:sz w:val="28"/>
          <w:szCs w:val="28"/>
        </w:rPr>
        <w:t xml:space="preserve"> </w:t>
      </w:r>
      <w:r w:rsidRPr="000C6B2C">
        <w:rPr>
          <w:color w:val="000000" w:themeColor="text1"/>
          <w:sz w:val="28"/>
          <w:szCs w:val="28"/>
        </w:rPr>
        <w:t xml:space="preserve">администрации </w:t>
      </w:r>
      <w:proofErr w:type="spellStart"/>
      <w:r w:rsidRPr="000C6B2C">
        <w:rPr>
          <w:color w:val="000000" w:themeColor="text1"/>
          <w:sz w:val="28"/>
          <w:szCs w:val="28"/>
        </w:rPr>
        <w:t>Копейского</w:t>
      </w:r>
      <w:proofErr w:type="spellEnd"/>
      <w:r w:rsidR="00A96B61" w:rsidRPr="00A96B61">
        <w:rPr>
          <w:color w:val="000000" w:themeColor="text1"/>
          <w:sz w:val="28"/>
          <w:szCs w:val="28"/>
        </w:rPr>
        <w:t xml:space="preserve"> </w:t>
      </w:r>
      <w:r w:rsidRPr="000C6B2C">
        <w:rPr>
          <w:color w:val="000000" w:themeColor="text1"/>
          <w:sz w:val="28"/>
          <w:szCs w:val="28"/>
        </w:rPr>
        <w:t>городского округа от №</w:t>
      </w:r>
      <w:r w:rsidR="00A96B61" w:rsidRPr="00A96B61">
        <w:rPr>
          <w:color w:val="000000" w:themeColor="text1"/>
          <w:sz w:val="28"/>
          <w:szCs w:val="28"/>
        </w:rPr>
        <w:t xml:space="preserve"> </w:t>
      </w:r>
      <w:r w:rsidRPr="000C6B2C">
        <w:rPr>
          <w:color w:val="000000" w:themeColor="text1"/>
          <w:sz w:val="28"/>
          <w:szCs w:val="28"/>
        </w:rPr>
        <w:t>16</w:t>
      </w:r>
      <w:r w:rsidR="00C67826">
        <w:rPr>
          <w:color w:val="000000" w:themeColor="text1"/>
          <w:sz w:val="28"/>
          <w:szCs w:val="28"/>
        </w:rPr>
        <w:t>13</w:t>
      </w:r>
      <w:r w:rsidRPr="000C6B2C">
        <w:rPr>
          <w:color w:val="000000" w:themeColor="text1"/>
          <w:sz w:val="28"/>
          <w:szCs w:val="28"/>
        </w:rPr>
        <w:t>-п</w:t>
      </w:r>
      <w:r w:rsidR="00B00695">
        <w:rPr>
          <w:color w:val="000000" w:themeColor="text1"/>
          <w:sz w:val="28"/>
          <w:szCs w:val="28"/>
        </w:rPr>
        <w:t xml:space="preserve"> </w:t>
      </w:r>
      <w:r w:rsidRPr="000C6B2C">
        <w:rPr>
          <w:color w:val="000000" w:themeColor="text1"/>
          <w:sz w:val="28"/>
          <w:szCs w:val="28"/>
        </w:rPr>
        <w:t xml:space="preserve">от </w:t>
      </w:r>
      <w:r w:rsidR="00C67826">
        <w:rPr>
          <w:color w:val="000000" w:themeColor="text1"/>
          <w:sz w:val="28"/>
          <w:szCs w:val="28"/>
        </w:rPr>
        <w:t>22</w:t>
      </w:r>
      <w:r w:rsidRPr="000C6B2C">
        <w:rPr>
          <w:color w:val="000000" w:themeColor="text1"/>
          <w:sz w:val="28"/>
          <w:szCs w:val="28"/>
        </w:rPr>
        <w:t>.07.20</w:t>
      </w:r>
      <w:r w:rsidR="00C67826">
        <w:rPr>
          <w:color w:val="000000" w:themeColor="text1"/>
          <w:sz w:val="28"/>
          <w:szCs w:val="28"/>
        </w:rPr>
        <w:t>20</w:t>
      </w:r>
      <w:r w:rsidRPr="000C6B2C">
        <w:rPr>
          <w:color w:val="000000" w:themeColor="text1"/>
          <w:sz w:val="28"/>
          <w:szCs w:val="28"/>
        </w:rPr>
        <w:t xml:space="preserve"> «Об утверждении Порядка принятия решений о разработке, формировании и реализации муниципальных программа</w:t>
      </w:r>
      <w:r w:rsidR="00D54D67">
        <w:rPr>
          <w:color w:val="000000" w:themeColor="text1"/>
          <w:sz w:val="28"/>
          <w:szCs w:val="28"/>
        </w:rPr>
        <w:t>,</w:t>
      </w:r>
      <w:bookmarkStart w:id="0" w:name="_GoBack"/>
      <w:bookmarkEnd w:id="0"/>
      <w:r w:rsidRPr="000C6B2C">
        <w:rPr>
          <w:color w:val="000000" w:themeColor="text1"/>
          <w:sz w:val="28"/>
          <w:szCs w:val="28"/>
        </w:rPr>
        <w:t xml:space="preserve"> также Порядка проведения оценки эффективности реализации муниципальных программ </w:t>
      </w:r>
      <w:proofErr w:type="spellStart"/>
      <w:r w:rsidRPr="000C6B2C">
        <w:rPr>
          <w:color w:val="000000" w:themeColor="text1"/>
          <w:sz w:val="28"/>
          <w:szCs w:val="28"/>
        </w:rPr>
        <w:t>Копейского</w:t>
      </w:r>
      <w:proofErr w:type="spellEnd"/>
      <w:r w:rsidRPr="000C6B2C">
        <w:rPr>
          <w:color w:val="000000" w:themeColor="text1"/>
          <w:sz w:val="28"/>
          <w:szCs w:val="28"/>
        </w:rPr>
        <w:t xml:space="preserve"> городского округа».</w:t>
      </w:r>
    </w:p>
    <w:p w:rsidR="00FD6AD3" w:rsidRPr="00CA4987" w:rsidRDefault="00FD6AD3" w:rsidP="007C1C76">
      <w:pPr>
        <w:tabs>
          <w:tab w:val="left" w:pos="10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B5719" w:rsidRDefault="004B5719" w:rsidP="00A619E3">
      <w:pPr>
        <w:ind w:firstLine="709"/>
        <w:jc w:val="both"/>
        <w:rPr>
          <w:b/>
          <w:sz w:val="28"/>
          <w:szCs w:val="28"/>
        </w:rPr>
      </w:pPr>
    </w:p>
    <w:p w:rsidR="003B1C28" w:rsidRDefault="003B1C28" w:rsidP="006730E8">
      <w:pPr>
        <w:pStyle w:val="Default"/>
        <w:rPr>
          <w:color w:val="auto"/>
          <w:sz w:val="28"/>
          <w:szCs w:val="28"/>
        </w:rPr>
      </w:pPr>
    </w:p>
    <w:p w:rsidR="006730E8" w:rsidRDefault="00B00695" w:rsidP="006730E8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</w:t>
      </w:r>
      <w:r w:rsidR="001849D6" w:rsidRPr="008E57B9">
        <w:rPr>
          <w:color w:val="auto"/>
          <w:sz w:val="28"/>
          <w:szCs w:val="28"/>
        </w:rPr>
        <w:t>ачальник</w:t>
      </w:r>
    </w:p>
    <w:p w:rsidR="002D35C5" w:rsidRDefault="006730E8" w:rsidP="002D35C5">
      <w:pPr>
        <w:pStyle w:val="Default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отдела</w:t>
      </w:r>
      <w:proofErr w:type="gramEnd"/>
      <w:r>
        <w:rPr>
          <w:color w:val="auto"/>
          <w:sz w:val="28"/>
          <w:szCs w:val="28"/>
        </w:rPr>
        <w:t xml:space="preserve"> </w:t>
      </w:r>
      <w:r w:rsidR="002D35C5">
        <w:rPr>
          <w:color w:val="auto"/>
          <w:sz w:val="28"/>
          <w:szCs w:val="28"/>
        </w:rPr>
        <w:t>по безопасности и взаимодействию</w:t>
      </w:r>
    </w:p>
    <w:p w:rsidR="001849D6" w:rsidRDefault="002D35C5" w:rsidP="002D35C5">
      <w:pPr>
        <w:pStyle w:val="Default"/>
        <w:rPr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с</w:t>
      </w:r>
      <w:proofErr w:type="gramEnd"/>
      <w:r>
        <w:rPr>
          <w:color w:val="auto"/>
          <w:sz w:val="28"/>
          <w:szCs w:val="28"/>
        </w:rPr>
        <w:t xml:space="preserve"> правоохранительными органами</w:t>
      </w:r>
      <w:r w:rsidR="00C0295E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          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 xml:space="preserve">   </w:t>
      </w:r>
      <w:r w:rsidR="00C0295E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С.Н. Комаров</w:t>
      </w:r>
    </w:p>
    <w:p w:rsidR="00F37F03" w:rsidRDefault="00F37F03" w:rsidP="00E14E32">
      <w:pPr>
        <w:jc w:val="both"/>
        <w:rPr>
          <w:sz w:val="20"/>
          <w:szCs w:val="20"/>
        </w:rPr>
      </w:pPr>
    </w:p>
    <w:p w:rsidR="000C6B2C" w:rsidRDefault="000C6B2C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1849D6" w:rsidRDefault="001849D6" w:rsidP="00E14E32">
      <w:pPr>
        <w:jc w:val="both"/>
        <w:rPr>
          <w:sz w:val="20"/>
          <w:szCs w:val="20"/>
        </w:rPr>
      </w:pPr>
    </w:p>
    <w:p w:rsidR="001849D6" w:rsidRDefault="001849D6" w:rsidP="00E14E32">
      <w:pPr>
        <w:jc w:val="both"/>
        <w:rPr>
          <w:sz w:val="20"/>
          <w:szCs w:val="20"/>
        </w:rPr>
      </w:pPr>
    </w:p>
    <w:p w:rsidR="001849D6" w:rsidRDefault="001849D6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sectPr w:rsidR="00B44760" w:rsidSect="00F37F03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FA3A73"/>
    <w:multiLevelType w:val="hybridMultilevel"/>
    <w:tmpl w:val="8F4CF2FE"/>
    <w:lvl w:ilvl="0" w:tplc="54C479E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D82333E"/>
    <w:multiLevelType w:val="hybridMultilevel"/>
    <w:tmpl w:val="3B76B16A"/>
    <w:lvl w:ilvl="0" w:tplc="E23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831819"/>
    <w:multiLevelType w:val="hybridMultilevel"/>
    <w:tmpl w:val="7CBE2C3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B6C"/>
    <w:rsid w:val="0006240C"/>
    <w:rsid w:val="000A1DDB"/>
    <w:rsid w:val="000C6B2C"/>
    <w:rsid w:val="00101B5E"/>
    <w:rsid w:val="00160B6C"/>
    <w:rsid w:val="0016449A"/>
    <w:rsid w:val="00173FB9"/>
    <w:rsid w:val="00180719"/>
    <w:rsid w:val="0018132B"/>
    <w:rsid w:val="001849D6"/>
    <w:rsid w:val="001A7D95"/>
    <w:rsid w:val="002D35C5"/>
    <w:rsid w:val="002E73CA"/>
    <w:rsid w:val="00300867"/>
    <w:rsid w:val="0030372D"/>
    <w:rsid w:val="0035080A"/>
    <w:rsid w:val="0036089E"/>
    <w:rsid w:val="00373727"/>
    <w:rsid w:val="00396024"/>
    <w:rsid w:val="003B1C28"/>
    <w:rsid w:val="003B5E17"/>
    <w:rsid w:val="003F3EBE"/>
    <w:rsid w:val="004B5719"/>
    <w:rsid w:val="004D1446"/>
    <w:rsid w:val="00534494"/>
    <w:rsid w:val="00573108"/>
    <w:rsid w:val="00594EA5"/>
    <w:rsid w:val="005A2FD1"/>
    <w:rsid w:val="005B3F09"/>
    <w:rsid w:val="005F78A5"/>
    <w:rsid w:val="0060680E"/>
    <w:rsid w:val="00606EB7"/>
    <w:rsid w:val="006730E8"/>
    <w:rsid w:val="0068431D"/>
    <w:rsid w:val="00694517"/>
    <w:rsid w:val="006B7C66"/>
    <w:rsid w:val="00777B90"/>
    <w:rsid w:val="0079543F"/>
    <w:rsid w:val="007A48A0"/>
    <w:rsid w:val="007C1C76"/>
    <w:rsid w:val="00812538"/>
    <w:rsid w:val="008410ED"/>
    <w:rsid w:val="00841125"/>
    <w:rsid w:val="0086470C"/>
    <w:rsid w:val="00905358"/>
    <w:rsid w:val="00942C66"/>
    <w:rsid w:val="0095310F"/>
    <w:rsid w:val="009C2F40"/>
    <w:rsid w:val="00A1750D"/>
    <w:rsid w:val="00A619E3"/>
    <w:rsid w:val="00A94B9B"/>
    <w:rsid w:val="00A96B61"/>
    <w:rsid w:val="00B00695"/>
    <w:rsid w:val="00B44760"/>
    <w:rsid w:val="00B46732"/>
    <w:rsid w:val="00B847DB"/>
    <w:rsid w:val="00BA259F"/>
    <w:rsid w:val="00BB4327"/>
    <w:rsid w:val="00C0295E"/>
    <w:rsid w:val="00C1216B"/>
    <w:rsid w:val="00C23634"/>
    <w:rsid w:val="00C36E60"/>
    <w:rsid w:val="00C67826"/>
    <w:rsid w:val="00C94840"/>
    <w:rsid w:val="00CA4987"/>
    <w:rsid w:val="00D50C81"/>
    <w:rsid w:val="00D54D67"/>
    <w:rsid w:val="00D56179"/>
    <w:rsid w:val="00DA06D4"/>
    <w:rsid w:val="00DD4A94"/>
    <w:rsid w:val="00E14E32"/>
    <w:rsid w:val="00E32C70"/>
    <w:rsid w:val="00EF555E"/>
    <w:rsid w:val="00F018E9"/>
    <w:rsid w:val="00F029E6"/>
    <w:rsid w:val="00F37F03"/>
    <w:rsid w:val="00F8161C"/>
    <w:rsid w:val="00FD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18665E-114F-4207-B362-4AA5EAD7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431D"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8431D"/>
    <w:pPr>
      <w:keepNext/>
      <w:pBdr>
        <w:bottom w:val="thinThickSmallGap" w:sz="24" w:space="1" w:color="auto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3037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372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372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0372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0372D"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rsid w:val="0030372D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372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0372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0372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0372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0372D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0372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0372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0372D"/>
    <w:rPr>
      <w:rFonts w:ascii="Cambria" w:hAnsi="Cambria" w:cs="Times New Roman"/>
      <w:sz w:val="22"/>
      <w:szCs w:val="22"/>
    </w:rPr>
  </w:style>
  <w:style w:type="paragraph" w:styleId="a3">
    <w:name w:val="caption"/>
    <w:basedOn w:val="a"/>
    <w:next w:val="a"/>
    <w:uiPriority w:val="99"/>
    <w:qFormat/>
    <w:rsid w:val="0030372D"/>
    <w:rPr>
      <w:b/>
      <w:bCs/>
      <w:sz w:val="20"/>
      <w:szCs w:val="20"/>
    </w:rPr>
  </w:style>
  <w:style w:type="paragraph" w:styleId="a4">
    <w:name w:val="List Paragraph"/>
    <w:basedOn w:val="a"/>
    <w:uiPriority w:val="99"/>
    <w:qFormat/>
    <w:rsid w:val="00E14E32"/>
    <w:pPr>
      <w:ind w:left="720"/>
      <w:contextualSpacing/>
    </w:pPr>
  </w:style>
  <w:style w:type="paragraph" w:styleId="a5">
    <w:name w:val="Normal (Web)"/>
    <w:basedOn w:val="a"/>
    <w:uiPriority w:val="99"/>
    <w:semiHidden/>
    <w:locked/>
    <w:rsid w:val="003F3EBE"/>
    <w:pPr>
      <w:spacing w:before="100" w:beforeAutospacing="1" w:after="100" w:afterAutospacing="1"/>
    </w:pPr>
    <w:rPr>
      <w:rFonts w:eastAsia="Times New Roman"/>
    </w:rPr>
  </w:style>
  <w:style w:type="character" w:customStyle="1" w:styleId="-">
    <w:name w:val="Интернет-ссылка"/>
    <w:rsid w:val="0095310F"/>
    <w:rPr>
      <w:color w:val="000080"/>
      <w:u w:val="single"/>
    </w:rPr>
  </w:style>
  <w:style w:type="paragraph" w:customStyle="1" w:styleId="ConsPlusCell">
    <w:name w:val="ConsPlusCell"/>
    <w:uiPriority w:val="99"/>
    <w:qFormat/>
    <w:rsid w:val="0095310F"/>
    <w:pPr>
      <w:widowControl w:val="0"/>
    </w:pPr>
    <w:rPr>
      <w:rFonts w:ascii="Calibri" w:eastAsia="Times New Roman" w:hAnsi="Calibri" w:cs="Calibri"/>
    </w:rPr>
  </w:style>
  <w:style w:type="paragraph" w:styleId="a6">
    <w:name w:val="Balloon Text"/>
    <w:basedOn w:val="a"/>
    <w:link w:val="a7"/>
    <w:uiPriority w:val="99"/>
    <w:semiHidden/>
    <w:unhideWhenUsed/>
    <w:locked/>
    <w:rsid w:val="000C6B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6B2C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4476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8DF81-DA10-4844-90B0-2697B5A6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Алексенко Ольга Михайловна</cp:lastModifiedBy>
  <cp:revision>5</cp:revision>
  <cp:lastPrinted>2023-09-27T03:44:00Z</cp:lastPrinted>
  <dcterms:created xsi:type="dcterms:W3CDTF">2023-10-05T04:01:00Z</dcterms:created>
  <dcterms:modified xsi:type="dcterms:W3CDTF">2023-10-06T09:28:00Z</dcterms:modified>
</cp:coreProperties>
</file>